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72" w:rsidRDefault="00A76E60">
      <w:r>
        <w:rPr>
          <w:rFonts w:ascii="Helvetica" w:hAnsi="Helvetica" w:cs="Helvetica"/>
          <w:color w:val="508D24"/>
          <w:sz w:val="36"/>
          <w:szCs w:val="36"/>
          <w:shd w:val="clear" w:color="auto" w:fill="FFFFFF"/>
        </w:rPr>
        <w:t>THE FOOD DOLLAR UP-DATE AUGUST 2017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  <w:shd w:val="clear" w:color="auto" w:fill="FFFFFF"/>
        </w:rPr>
        <w:t>8/25/17</w:t>
      </w:r>
      <w:r>
        <w:rPr>
          <w:rFonts w:ascii="Helvetica" w:hAnsi="Helvetica" w:cs="Helvetica"/>
          <w:color w:val="737373"/>
          <w:sz w:val="20"/>
          <w:szCs w:val="20"/>
          <w:shd w:val="clear" w:color="auto" w:fill="FFFFFF"/>
        </w:rPr>
        <w:br/>
        <w:t>​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2A2A2A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farmers/ranchers share of the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food dollar spent during visits to local grocery stores and supermarkets is somewhat limited. Recent information from U.S.D.A. And National Farmers Union indicates they receive about 15.6 cents of the </w:t>
      </w:r>
      <w:proofErr w:type="spellStart"/>
      <w:proofErr w:type="gram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retail food dollar.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>Where does the remainder go???? It goes for non-farm related items such as: Marketing, Processing, Packaging, Distribution, Transportation, Advertisement, Wholesaling and Retailing. Agriculture supports many non-farm jobs.</w:t>
      </w:r>
      <w:r>
        <w:rPr>
          <w:rFonts w:ascii="Helvetica" w:hAnsi="Helvetica" w:cs="Helvetica"/>
          <w:color w:val="2A2A2A"/>
          <w:shd w:val="clear" w:color="auto" w:fill="FFFFFF"/>
        </w:rPr>
        <w:br/>
        <w:t>​</w:t>
      </w:r>
      <w:r>
        <w:rPr>
          <w:rFonts w:ascii="Helvetica" w:hAnsi="Helvetica" w:cs="Helvetica"/>
          <w:color w:val="2A2A2A"/>
          <w:shd w:val="clear" w:color="auto" w:fill="FFFFFF"/>
        </w:rPr>
        <w:br/>
        <w:t>Item --------------------- Retail --------- F/R Share</w:t>
      </w:r>
      <w:r>
        <w:rPr>
          <w:rFonts w:ascii="Helvetica" w:hAnsi="Helvetica" w:cs="Helvetica"/>
          <w:color w:val="2A2A2A"/>
          <w:shd w:val="clear" w:color="auto" w:fill="FFFFFF"/>
        </w:rPr>
        <w:br/>
        <w:t>1 lb. Bacon ---------------$ 5.36 ---------- $ 0.85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Top Sirloin Steak -----$ 8.99 ---------- $ 2.13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2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Bread ----------------$ 2.99 ---------- $ 0.10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Fresh Carrots --------$ 2.79 ---------- $ 1.29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18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Box of Cereal -------$ 4.79 ---------- $ 0.05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4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Wheat Bagel -------- $ 0.96 ---------- $ 0.01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Tomatoes ------------ $ 3.99 ---------- $ 0.44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doz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Eggs --------------- $ 1.39 ---------- $ 0.63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Flour ---------------- $ 6.29 ---------- $ 0.36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Boneless Ham --------$ 3.99 ---------- $ 0.85</w:t>
      </w:r>
      <w:r>
        <w:rPr>
          <w:rFonts w:ascii="Helvetica" w:hAnsi="Helvetica" w:cs="Helvetica"/>
          <w:color w:val="2A2A2A"/>
          <w:shd w:val="clear" w:color="auto" w:fill="FFFFFF"/>
        </w:rPr>
        <w:br/>
        <w:t>1lb Lettuce --------------- $ 1.69 ---------- $ 0.23</w:t>
      </w:r>
      <w:r>
        <w:rPr>
          <w:rFonts w:ascii="Helvetica" w:hAnsi="Helvetica" w:cs="Helvetica"/>
          <w:color w:val="2A2A2A"/>
          <w:shd w:val="clear" w:color="auto" w:fill="FFFFFF"/>
        </w:rPr>
        <w:br/>
        <w:t>1 gal Fat Free Milk -------- $ 4.49 ----------$ 1.49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8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Potato Chips -------- $ 3.29 ---------- $ 0.17</w:t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Russet Potatoes ----- $ 3.29 ---------- $ 0.17</w:t>
      </w:r>
      <w:r>
        <w:rPr>
          <w:rFonts w:ascii="Helvetica" w:hAnsi="Helvetica" w:cs="Helvetica"/>
          <w:color w:val="2A2A2A"/>
          <w:shd w:val="clear" w:color="auto" w:fill="FFFFFF"/>
        </w:rPr>
        <w:br/>
        <w:t>2 liter Soda -------------- $ 1.20 ----------- $ 0.06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 xml:space="preserve">Select fresh and locally grown meats, eggs, fruits and Vegetables at local farmers markets. A visit to these local markets allows </w:t>
      </w:r>
      <w:proofErr w:type="spellStart"/>
      <w:proofErr w:type="gram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families to become acquainted with area farmers. Several markets are held on town squares, church parking lots and farm supply stores.</w:t>
      </w:r>
      <w:r>
        <w:rPr>
          <w:rFonts w:ascii="Helvetica" w:hAnsi="Helvetica" w:cs="Helvetica"/>
          <w:color w:val="2A2A2A"/>
          <w:shd w:val="clear" w:color="auto" w:fill="FFFFFF"/>
        </w:rPr>
        <w:br/>
        <w:t>Sevier Farmers Co-op 8:00 am till 12:00 noon on Wednesday and Saturday</w:t>
      </w:r>
      <w:r>
        <w:rPr>
          <w:rFonts w:ascii="Helvetica" w:hAnsi="Helvetica" w:cs="Helvetica"/>
          <w:color w:val="2A2A2A"/>
          <w:shd w:val="clear" w:color="auto" w:fill="FFFFFF"/>
        </w:rPr>
        <w:br/>
        <w:t>Seymour First Baptist Church 8:00 am till 12:00 noon on Saturday</w:t>
      </w:r>
      <w:r>
        <w:rPr>
          <w:rFonts w:ascii="Helvetica" w:hAnsi="Helvetica" w:cs="Helvetica"/>
          <w:color w:val="2A2A2A"/>
          <w:shd w:val="clear" w:color="auto" w:fill="FFFFFF"/>
        </w:rPr>
        <w:br/>
        <w:t>Many farmers markets are listed on the Pick Tennessee Products web-page, check it out for a market near you. Enjoy the experiences and become acquainted with a farmer or a farm family.</w:t>
      </w:r>
      <w:bookmarkStart w:id="0" w:name="_GoBack"/>
      <w:bookmarkEnd w:id="0"/>
    </w:p>
    <w:sectPr w:rsidR="000C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0"/>
    <w:rsid w:val="000C0472"/>
    <w:rsid w:val="00A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33F37-F8D5-4DC1-BBB8-C794657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2017-10-19T13:30:00Z</dcterms:created>
  <dcterms:modified xsi:type="dcterms:W3CDTF">2017-10-19T13:32:00Z</dcterms:modified>
</cp:coreProperties>
</file>